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7E" w:rsidRDefault="0035497E"/>
    <w:p w:rsidR="0035497E" w:rsidRDefault="0035497E"/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E66AB1" w:rsidTr="001669BA">
        <w:tc>
          <w:tcPr>
            <w:tcW w:w="4678" w:type="dxa"/>
          </w:tcPr>
          <w:p w:rsidR="00895DCD" w:rsidRPr="00E66AB1" w:rsidRDefault="002D19A4" w:rsidP="00AE219D">
            <w:pPr>
              <w:jc w:val="both"/>
              <w:rPr>
                <w:sz w:val="27"/>
                <w:szCs w:val="27"/>
              </w:rPr>
            </w:pPr>
            <w:r w:rsidRPr="00E66AB1">
              <w:rPr>
                <w:sz w:val="27"/>
                <w:szCs w:val="27"/>
              </w:rPr>
              <w:t xml:space="preserve">О внесении изменений в </w:t>
            </w:r>
            <w:r w:rsidR="00185CFE" w:rsidRPr="00E66AB1">
              <w:rPr>
                <w:sz w:val="27"/>
                <w:szCs w:val="27"/>
              </w:rPr>
              <w:t>постановление</w:t>
            </w:r>
            <w:r w:rsidRPr="00E66AB1">
              <w:rPr>
                <w:sz w:val="27"/>
                <w:szCs w:val="27"/>
              </w:rPr>
              <w:t xml:space="preserve"> Алтайского краевого Законодательного Собрания от </w:t>
            </w:r>
            <w:r w:rsidR="00844406" w:rsidRPr="00E66AB1">
              <w:rPr>
                <w:sz w:val="27"/>
                <w:szCs w:val="27"/>
              </w:rPr>
              <w:t>2</w:t>
            </w:r>
            <w:r w:rsidRPr="00E66AB1">
              <w:rPr>
                <w:sz w:val="27"/>
                <w:szCs w:val="27"/>
              </w:rPr>
              <w:t xml:space="preserve"> июня 2008 г</w:t>
            </w:r>
            <w:r w:rsidR="004B38F7" w:rsidRPr="00E66AB1">
              <w:rPr>
                <w:sz w:val="27"/>
                <w:szCs w:val="27"/>
              </w:rPr>
              <w:t xml:space="preserve">ода № </w:t>
            </w:r>
            <w:r w:rsidR="00844406" w:rsidRPr="00E66AB1">
              <w:rPr>
                <w:sz w:val="27"/>
                <w:szCs w:val="27"/>
              </w:rPr>
              <w:t>382</w:t>
            </w:r>
            <w:r w:rsidR="004B38F7" w:rsidRPr="00E66AB1">
              <w:rPr>
                <w:sz w:val="27"/>
                <w:szCs w:val="27"/>
              </w:rPr>
              <w:t xml:space="preserve"> «О Совете по </w:t>
            </w:r>
            <w:r w:rsidR="00844406" w:rsidRPr="00E66AB1">
              <w:rPr>
                <w:sz w:val="27"/>
                <w:szCs w:val="27"/>
              </w:rPr>
              <w:t>науке, наукоемким технологиям и инновационному развитию при Алтайском краевом Законодательном Собрании</w:t>
            </w:r>
            <w:r w:rsidRPr="00E66AB1">
              <w:rPr>
                <w:sz w:val="27"/>
                <w:szCs w:val="27"/>
              </w:rPr>
              <w:t>»</w:t>
            </w:r>
          </w:p>
        </w:tc>
        <w:tc>
          <w:tcPr>
            <w:tcW w:w="4961" w:type="dxa"/>
          </w:tcPr>
          <w:p w:rsidR="00895DCD" w:rsidRPr="00E66AB1" w:rsidRDefault="008A5CAB" w:rsidP="0067025C">
            <w:pPr>
              <w:ind w:right="-82"/>
              <w:jc w:val="right"/>
              <w:rPr>
                <w:sz w:val="27"/>
                <w:szCs w:val="27"/>
              </w:rPr>
            </w:pPr>
            <w:r w:rsidRPr="00E66AB1">
              <w:rPr>
                <w:sz w:val="27"/>
                <w:szCs w:val="27"/>
              </w:rPr>
              <w:t xml:space="preserve">Проект </w:t>
            </w:r>
          </w:p>
        </w:tc>
      </w:tr>
    </w:tbl>
    <w:p w:rsidR="00895DCD" w:rsidRPr="00E66AB1" w:rsidRDefault="00895DCD">
      <w:pPr>
        <w:rPr>
          <w:sz w:val="27"/>
          <w:szCs w:val="27"/>
        </w:rPr>
      </w:pPr>
    </w:p>
    <w:p w:rsidR="00844406" w:rsidRPr="00E66AB1" w:rsidRDefault="00844406" w:rsidP="002D19A4">
      <w:pPr>
        <w:ind w:firstLine="709"/>
        <w:jc w:val="both"/>
        <w:rPr>
          <w:sz w:val="27"/>
          <w:szCs w:val="27"/>
        </w:rPr>
      </w:pPr>
    </w:p>
    <w:p w:rsidR="002D19A4" w:rsidRPr="00E66AB1" w:rsidRDefault="002D19A4" w:rsidP="002D19A4">
      <w:pPr>
        <w:ind w:firstLine="709"/>
        <w:jc w:val="both"/>
        <w:rPr>
          <w:sz w:val="27"/>
          <w:szCs w:val="27"/>
        </w:rPr>
      </w:pPr>
      <w:r w:rsidRPr="00E66AB1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D19A4" w:rsidRPr="00E66AB1" w:rsidRDefault="002D19A4" w:rsidP="002D19A4">
      <w:pPr>
        <w:ind w:firstLine="709"/>
        <w:jc w:val="both"/>
        <w:rPr>
          <w:b/>
          <w:sz w:val="27"/>
          <w:szCs w:val="27"/>
        </w:rPr>
      </w:pPr>
    </w:p>
    <w:p w:rsidR="002D19A4" w:rsidRPr="00E66AB1" w:rsidRDefault="00F748A7" w:rsidP="0005279F">
      <w:pPr>
        <w:spacing w:after="1" w:line="220" w:lineRule="atLeast"/>
        <w:ind w:firstLine="708"/>
        <w:jc w:val="both"/>
        <w:rPr>
          <w:rFonts w:eastAsia="Calibri"/>
          <w:sz w:val="27"/>
          <w:szCs w:val="27"/>
        </w:rPr>
      </w:pPr>
      <w:r w:rsidRPr="00E66AB1">
        <w:rPr>
          <w:sz w:val="27"/>
          <w:szCs w:val="27"/>
        </w:rPr>
        <w:t xml:space="preserve">1. </w:t>
      </w:r>
      <w:r w:rsidR="002D19A4" w:rsidRPr="00E66AB1">
        <w:rPr>
          <w:sz w:val="27"/>
          <w:szCs w:val="27"/>
        </w:rPr>
        <w:t xml:space="preserve">Внести в </w:t>
      </w:r>
      <w:r w:rsidR="002D19A4" w:rsidRPr="00E66AB1">
        <w:rPr>
          <w:rFonts w:eastAsia="Calibri"/>
          <w:sz w:val="27"/>
          <w:szCs w:val="27"/>
        </w:rPr>
        <w:t xml:space="preserve">постановление Алтайского краевого Законодательного Собрания от </w:t>
      </w:r>
      <w:r w:rsidR="00844406" w:rsidRPr="00E66AB1">
        <w:rPr>
          <w:sz w:val="27"/>
          <w:szCs w:val="27"/>
        </w:rPr>
        <w:t>2 июня 2008 года № 382 «О Совете по науке, наукоемким технологиям и инновационному развитию при Алтайском краевом Законодательном Собрании»</w:t>
      </w:r>
      <w:r w:rsidR="00F33E80" w:rsidRPr="00E66AB1">
        <w:rPr>
          <w:sz w:val="27"/>
          <w:szCs w:val="27"/>
        </w:rPr>
        <w:t xml:space="preserve"> </w:t>
      </w:r>
      <w:r w:rsidR="00F33E80" w:rsidRPr="00E66AB1">
        <w:rPr>
          <w:rFonts w:eastAsiaTheme="minorHAnsi"/>
          <w:sz w:val="27"/>
          <w:szCs w:val="27"/>
          <w:lang w:eastAsia="en-US"/>
        </w:rPr>
        <w:t xml:space="preserve">(Сборник законодательства Алтайского края, 2008, № 146; 2011, № 181, часть </w:t>
      </w:r>
      <w:r w:rsidR="00F33E80" w:rsidRPr="00E66AB1">
        <w:rPr>
          <w:rFonts w:eastAsiaTheme="minorHAnsi"/>
          <w:sz w:val="27"/>
          <w:szCs w:val="27"/>
          <w:lang w:val="en-US" w:eastAsia="en-US"/>
        </w:rPr>
        <w:t>I</w:t>
      </w:r>
      <w:r w:rsidR="00F33E80" w:rsidRPr="00E66AB1">
        <w:rPr>
          <w:rFonts w:eastAsiaTheme="minorHAnsi"/>
          <w:sz w:val="27"/>
          <w:szCs w:val="27"/>
          <w:lang w:eastAsia="en-US"/>
        </w:rPr>
        <w:t xml:space="preserve">; 2012, </w:t>
      </w:r>
      <w:r w:rsidRPr="00E66AB1">
        <w:rPr>
          <w:rFonts w:eastAsiaTheme="minorHAnsi"/>
          <w:sz w:val="27"/>
          <w:szCs w:val="27"/>
          <w:lang w:eastAsia="en-US"/>
        </w:rPr>
        <w:t xml:space="preserve">№ </w:t>
      </w:r>
      <w:r w:rsidR="00F33E80" w:rsidRPr="00E66AB1">
        <w:rPr>
          <w:rFonts w:eastAsiaTheme="minorHAnsi"/>
          <w:sz w:val="27"/>
          <w:szCs w:val="27"/>
          <w:lang w:eastAsia="en-US"/>
        </w:rPr>
        <w:t xml:space="preserve">189, часть </w:t>
      </w:r>
      <w:r w:rsidR="00F33E80" w:rsidRPr="00E66AB1">
        <w:rPr>
          <w:rFonts w:eastAsiaTheme="minorHAnsi"/>
          <w:sz w:val="27"/>
          <w:szCs w:val="27"/>
          <w:lang w:val="en-US" w:eastAsia="en-US"/>
        </w:rPr>
        <w:t>I</w:t>
      </w:r>
      <w:r w:rsidR="00F33E80" w:rsidRPr="00E66AB1">
        <w:rPr>
          <w:rFonts w:eastAsiaTheme="minorHAnsi"/>
          <w:sz w:val="27"/>
          <w:szCs w:val="27"/>
          <w:lang w:eastAsia="en-US"/>
        </w:rPr>
        <w:t xml:space="preserve">; 2013, № 203, часть </w:t>
      </w:r>
      <w:r w:rsidR="00F33E80" w:rsidRPr="00E66AB1">
        <w:rPr>
          <w:rFonts w:eastAsiaTheme="minorHAnsi"/>
          <w:sz w:val="27"/>
          <w:szCs w:val="27"/>
          <w:lang w:val="en-US" w:eastAsia="en-US"/>
        </w:rPr>
        <w:t>I</w:t>
      </w:r>
      <w:r w:rsidR="00F33E80" w:rsidRPr="00E66AB1">
        <w:rPr>
          <w:rFonts w:eastAsiaTheme="minorHAnsi"/>
          <w:sz w:val="27"/>
          <w:szCs w:val="27"/>
          <w:lang w:eastAsia="en-US"/>
        </w:rPr>
        <w:t xml:space="preserve">; Алтайская правда, 2014, 8 февраля; 2016, 23 апреля; 2017, 11 марта; </w:t>
      </w:r>
      <w:r w:rsidR="00F33E80" w:rsidRPr="00E66AB1">
        <w:rPr>
          <w:color w:val="000000" w:themeColor="text1"/>
          <w:sz w:val="27"/>
          <w:szCs w:val="27"/>
        </w:rPr>
        <w:t xml:space="preserve">Официальный интернет-портал правовой информации </w:t>
      </w:r>
      <w:r w:rsidR="00F33E80" w:rsidRPr="00E66AB1">
        <w:rPr>
          <w:rFonts w:eastAsiaTheme="minorHAnsi"/>
          <w:color w:val="000000" w:themeColor="text1"/>
          <w:sz w:val="27"/>
          <w:szCs w:val="27"/>
          <w:lang w:eastAsia="en-US"/>
        </w:rPr>
        <w:t>(</w:t>
      </w:r>
      <w:hyperlink r:id="rId8" w:history="1">
        <w:r w:rsidR="00F33E80" w:rsidRPr="00E66AB1">
          <w:rPr>
            <w:rStyle w:val="af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www.pravo.gov.ru</w:t>
        </w:r>
      </w:hyperlink>
      <w:r w:rsidR="00F33E80" w:rsidRPr="00E66AB1">
        <w:rPr>
          <w:rFonts w:eastAsiaTheme="minorHAnsi"/>
          <w:color w:val="000000" w:themeColor="text1"/>
          <w:sz w:val="27"/>
          <w:szCs w:val="27"/>
          <w:lang w:eastAsia="en-US"/>
        </w:rPr>
        <w:t>)</w:t>
      </w:r>
      <w:r w:rsidR="001F0A82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 w:rsidR="0005279F" w:rsidRPr="00E66AB1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F33E80" w:rsidRPr="00E66AB1">
        <w:rPr>
          <w:color w:val="000000" w:themeColor="text1"/>
          <w:sz w:val="27"/>
          <w:szCs w:val="27"/>
        </w:rPr>
        <w:t>5 февраля 2019 года, 23 декабря 2019 года)</w:t>
      </w:r>
      <w:r w:rsidR="0005279F" w:rsidRPr="00E66AB1">
        <w:rPr>
          <w:color w:val="000000" w:themeColor="text1"/>
          <w:sz w:val="27"/>
          <w:szCs w:val="27"/>
        </w:rPr>
        <w:t xml:space="preserve"> </w:t>
      </w:r>
      <w:r w:rsidR="002D19A4" w:rsidRPr="00E66AB1">
        <w:rPr>
          <w:rFonts w:eastAsia="Calibri"/>
          <w:sz w:val="27"/>
          <w:szCs w:val="27"/>
        </w:rPr>
        <w:t>следующие изменения:</w:t>
      </w:r>
    </w:p>
    <w:p w:rsidR="003D1AEC" w:rsidRPr="00E66AB1" w:rsidRDefault="0005279F" w:rsidP="0005279F">
      <w:pPr>
        <w:pStyle w:val="ae"/>
        <w:ind w:left="0" w:firstLine="709"/>
        <w:jc w:val="both"/>
        <w:rPr>
          <w:rFonts w:eastAsia="Calibri"/>
          <w:sz w:val="27"/>
          <w:szCs w:val="27"/>
        </w:rPr>
      </w:pPr>
      <w:r w:rsidRPr="00E66AB1">
        <w:rPr>
          <w:rFonts w:eastAsia="Calibri"/>
          <w:sz w:val="27"/>
          <w:szCs w:val="27"/>
        </w:rPr>
        <w:t xml:space="preserve">1) </w:t>
      </w:r>
      <w:r w:rsidR="003D1AEC" w:rsidRPr="00E66AB1">
        <w:rPr>
          <w:rFonts w:eastAsia="Calibri"/>
          <w:sz w:val="27"/>
          <w:szCs w:val="27"/>
        </w:rPr>
        <w:t xml:space="preserve">пункт </w:t>
      </w:r>
      <w:r w:rsidRPr="00E66AB1">
        <w:rPr>
          <w:rFonts w:eastAsia="Calibri"/>
          <w:sz w:val="27"/>
          <w:szCs w:val="27"/>
        </w:rPr>
        <w:t>5</w:t>
      </w:r>
      <w:r w:rsidR="003D1AEC" w:rsidRPr="00E66AB1">
        <w:rPr>
          <w:rFonts w:eastAsia="Calibri"/>
          <w:sz w:val="27"/>
          <w:szCs w:val="27"/>
        </w:rPr>
        <w:t xml:space="preserve"> изложить в следующей редакции:</w:t>
      </w:r>
    </w:p>
    <w:p w:rsidR="003D1AEC" w:rsidRPr="00E66AB1" w:rsidRDefault="003D1AEC" w:rsidP="0005279F">
      <w:pPr>
        <w:pStyle w:val="ae"/>
        <w:ind w:left="0" w:firstLine="709"/>
        <w:jc w:val="both"/>
        <w:rPr>
          <w:rFonts w:eastAsia="Calibri"/>
          <w:sz w:val="27"/>
          <w:szCs w:val="27"/>
        </w:rPr>
      </w:pPr>
      <w:r w:rsidRPr="00E66AB1">
        <w:rPr>
          <w:rFonts w:eastAsia="Calibri"/>
          <w:sz w:val="27"/>
          <w:szCs w:val="27"/>
        </w:rPr>
        <w:t>«</w:t>
      </w:r>
      <w:r w:rsidR="0005279F" w:rsidRPr="00E66AB1">
        <w:rPr>
          <w:rFonts w:eastAsia="Calibri"/>
          <w:sz w:val="27"/>
          <w:szCs w:val="27"/>
        </w:rPr>
        <w:t>5</w:t>
      </w:r>
      <w:r w:rsidR="00F748A7" w:rsidRPr="00E66AB1">
        <w:rPr>
          <w:rFonts w:eastAsia="Calibri"/>
          <w:sz w:val="27"/>
          <w:szCs w:val="27"/>
        </w:rPr>
        <w:t>.</w:t>
      </w:r>
      <w:r w:rsidRPr="00E66AB1">
        <w:rPr>
          <w:rFonts w:eastAsia="Calibri"/>
          <w:sz w:val="27"/>
          <w:szCs w:val="27"/>
        </w:rPr>
        <w:t xml:space="preserve"> Контроль </w:t>
      </w:r>
      <w:r w:rsidRPr="00E66AB1">
        <w:rPr>
          <w:color w:val="000000" w:themeColor="text1"/>
          <w:sz w:val="27"/>
          <w:szCs w:val="27"/>
        </w:rPr>
        <w:t xml:space="preserve">за исполнением </w:t>
      </w:r>
      <w:r w:rsidR="0005279F" w:rsidRPr="00E66AB1">
        <w:rPr>
          <w:color w:val="000000" w:themeColor="text1"/>
          <w:sz w:val="27"/>
          <w:szCs w:val="27"/>
        </w:rPr>
        <w:t xml:space="preserve">настоящего </w:t>
      </w:r>
      <w:r w:rsidRPr="00E66AB1">
        <w:rPr>
          <w:color w:val="000000" w:themeColor="text1"/>
          <w:sz w:val="27"/>
          <w:szCs w:val="27"/>
        </w:rPr>
        <w:t xml:space="preserve">постановления возложить </w:t>
      </w:r>
      <w:r w:rsidRPr="00E66AB1">
        <w:rPr>
          <w:rFonts w:eastAsia="Calibri"/>
          <w:sz w:val="27"/>
          <w:szCs w:val="27"/>
        </w:rPr>
        <w:t xml:space="preserve">на постоянный комитет Алтайского краевого Законодательного </w:t>
      </w:r>
      <w:r w:rsidR="0005279F" w:rsidRPr="00E66AB1">
        <w:rPr>
          <w:rFonts w:eastAsia="Calibri"/>
          <w:sz w:val="27"/>
          <w:szCs w:val="27"/>
        </w:rPr>
        <w:t>Собрания по образованию и науке</w:t>
      </w:r>
      <w:r w:rsidRPr="00E66AB1">
        <w:rPr>
          <w:rFonts w:eastAsia="Calibri"/>
          <w:sz w:val="27"/>
          <w:szCs w:val="27"/>
        </w:rPr>
        <w:t>.»;</w:t>
      </w:r>
    </w:p>
    <w:p w:rsidR="009365DC" w:rsidRPr="00E66AB1" w:rsidRDefault="009365DC" w:rsidP="009365DC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</w:p>
    <w:p w:rsidR="002D19A4" w:rsidRPr="00E66AB1" w:rsidRDefault="00E66AB1" w:rsidP="001F0A8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2) </w:t>
      </w:r>
      <w:r w:rsidR="00597E4F" w:rsidRPr="00E66AB1">
        <w:rPr>
          <w:rFonts w:eastAsia="Calibri"/>
          <w:sz w:val="27"/>
          <w:szCs w:val="27"/>
        </w:rPr>
        <w:t xml:space="preserve">в пункте 6 раздела </w:t>
      </w:r>
      <w:r w:rsidR="00597E4F" w:rsidRPr="00E66AB1">
        <w:rPr>
          <w:rFonts w:eastAsia="Calibri"/>
          <w:sz w:val="27"/>
          <w:szCs w:val="27"/>
          <w:lang w:val="en-US"/>
        </w:rPr>
        <w:t>I</w:t>
      </w:r>
      <w:r w:rsidR="00597E4F" w:rsidRPr="00E66AB1">
        <w:rPr>
          <w:rFonts w:eastAsia="Calibri"/>
          <w:sz w:val="27"/>
          <w:szCs w:val="27"/>
        </w:rPr>
        <w:t xml:space="preserve"> </w:t>
      </w:r>
      <w:r w:rsidR="008A5CAB" w:rsidRPr="00E66AB1">
        <w:rPr>
          <w:rFonts w:eastAsia="Calibri"/>
          <w:sz w:val="27"/>
          <w:szCs w:val="27"/>
        </w:rPr>
        <w:t>приложени</w:t>
      </w:r>
      <w:r w:rsidR="00597E4F" w:rsidRPr="00E66AB1">
        <w:rPr>
          <w:rFonts w:eastAsia="Calibri"/>
          <w:sz w:val="27"/>
          <w:szCs w:val="27"/>
        </w:rPr>
        <w:t>я</w:t>
      </w:r>
      <w:r w:rsidR="008A5CAB" w:rsidRPr="00E66AB1">
        <w:rPr>
          <w:rFonts w:eastAsia="Calibri"/>
          <w:sz w:val="27"/>
          <w:szCs w:val="27"/>
        </w:rPr>
        <w:t xml:space="preserve"> 1</w:t>
      </w:r>
      <w:r w:rsidR="00597E4F" w:rsidRPr="00E66AB1">
        <w:rPr>
          <w:rFonts w:eastAsia="Calibri"/>
          <w:sz w:val="27"/>
          <w:szCs w:val="27"/>
        </w:rPr>
        <w:t xml:space="preserve"> </w:t>
      </w:r>
      <w:r w:rsidR="002D19A4" w:rsidRPr="00E66AB1">
        <w:rPr>
          <w:rFonts w:eastAsia="Calibri"/>
          <w:sz w:val="27"/>
          <w:szCs w:val="27"/>
        </w:rPr>
        <w:t>слова «</w:t>
      </w:r>
      <w:r w:rsidR="003D1AEC" w:rsidRPr="00E66AB1">
        <w:rPr>
          <w:color w:val="000000" w:themeColor="text1"/>
          <w:sz w:val="27"/>
          <w:szCs w:val="27"/>
        </w:rPr>
        <w:t>комитет Алтайского краевого Законодательного Собрания по здравоохранению и науке» заменить словами «</w:t>
      </w:r>
      <w:r w:rsidR="003D1AEC" w:rsidRPr="00E66AB1">
        <w:rPr>
          <w:rFonts w:eastAsia="Calibri"/>
          <w:sz w:val="27"/>
          <w:szCs w:val="27"/>
        </w:rPr>
        <w:t>постоянный комитет Алтайского краевого Законодательного Собрания по образованию и науке»</w:t>
      </w:r>
      <w:r w:rsidR="002D19A4" w:rsidRPr="00E66AB1">
        <w:rPr>
          <w:rFonts w:eastAsia="Calibri"/>
          <w:sz w:val="27"/>
          <w:szCs w:val="27"/>
        </w:rPr>
        <w:t>;</w:t>
      </w:r>
    </w:p>
    <w:p w:rsidR="00AE219D" w:rsidRPr="00E66AB1" w:rsidRDefault="00AE219D" w:rsidP="00DC3B39">
      <w:pPr>
        <w:tabs>
          <w:tab w:val="left" w:pos="993"/>
        </w:tabs>
        <w:ind w:firstLine="709"/>
        <w:jc w:val="both"/>
        <w:rPr>
          <w:rFonts w:eastAsia="Calibri"/>
          <w:sz w:val="27"/>
          <w:szCs w:val="27"/>
        </w:rPr>
      </w:pPr>
    </w:p>
    <w:p w:rsidR="002D19A4" w:rsidRPr="00E66AB1" w:rsidRDefault="001012B5" w:rsidP="00DC3B39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E66AB1">
        <w:rPr>
          <w:rFonts w:eastAsia="Calibri"/>
          <w:sz w:val="27"/>
          <w:szCs w:val="27"/>
        </w:rPr>
        <w:t>3</w:t>
      </w:r>
      <w:r w:rsidR="00DC3B39" w:rsidRPr="00E66AB1">
        <w:rPr>
          <w:rFonts w:eastAsia="Calibri"/>
          <w:sz w:val="27"/>
          <w:szCs w:val="27"/>
        </w:rPr>
        <w:t xml:space="preserve">) </w:t>
      </w:r>
      <w:r w:rsidR="00A7318A" w:rsidRPr="00E66AB1">
        <w:rPr>
          <w:sz w:val="27"/>
          <w:szCs w:val="27"/>
        </w:rPr>
        <w:t>п</w:t>
      </w:r>
      <w:r w:rsidR="002D19A4" w:rsidRPr="00E66AB1">
        <w:rPr>
          <w:sz w:val="27"/>
          <w:szCs w:val="27"/>
        </w:rPr>
        <w:t>риложение 2 изложить в следующей редакции:</w:t>
      </w:r>
    </w:p>
    <w:tbl>
      <w:tblPr>
        <w:tblStyle w:val="a3"/>
        <w:tblW w:w="4820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53B10" w:rsidRPr="00E66AB1" w:rsidTr="00A53B10">
        <w:tc>
          <w:tcPr>
            <w:tcW w:w="4820" w:type="dxa"/>
          </w:tcPr>
          <w:p w:rsidR="003305B0" w:rsidRPr="00E66AB1" w:rsidRDefault="003305B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305B0" w:rsidRPr="00E66AB1" w:rsidRDefault="003305B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305B0" w:rsidRDefault="003305B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66AB1" w:rsidRPr="00E66AB1" w:rsidRDefault="00E66AB1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53B10" w:rsidRPr="00E66AB1" w:rsidRDefault="00A53B1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66AB1">
              <w:rPr>
                <w:sz w:val="27"/>
                <w:szCs w:val="27"/>
              </w:rPr>
              <w:lastRenderedPageBreak/>
              <w:t>«П</w:t>
            </w:r>
            <w:r w:rsidR="00E66AB1">
              <w:rPr>
                <w:sz w:val="27"/>
                <w:szCs w:val="27"/>
              </w:rPr>
              <w:t>РИЛОЖЕНИЕ</w:t>
            </w:r>
            <w:r w:rsidRPr="00E66AB1">
              <w:rPr>
                <w:sz w:val="27"/>
                <w:szCs w:val="27"/>
              </w:rPr>
              <w:t xml:space="preserve"> 2 </w:t>
            </w:r>
          </w:p>
          <w:p w:rsidR="00A53B10" w:rsidRPr="00E66AB1" w:rsidRDefault="00A53B1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gramStart"/>
            <w:r w:rsidRPr="00E66AB1">
              <w:rPr>
                <w:sz w:val="27"/>
                <w:szCs w:val="27"/>
              </w:rPr>
              <w:t>к</w:t>
            </w:r>
            <w:proofErr w:type="gramEnd"/>
            <w:r w:rsidRPr="00E66AB1">
              <w:rPr>
                <w:sz w:val="27"/>
                <w:szCs w:val="27"/>
              </w:rPr>
              <w:t> </w:t>
            </w:r>
            <w:r w:rsidR="00E66AB1">
              <w:rPr>
                <w:sz w:val="27"/>
                <w:szCs w:val="27"/>
              </w:rPr>
              <w:t>п</w:t>
            </w:r>
            <w:r w:rsidRPr="00E66AB1">
              <w:rPr>
                <w:sz w:val="27"/>
                <w:szCs w:val="27"/>
              </w:rPr>
              <w:t>остановлению Алтайского </w:t>
            </w:r>
          </w:p>
          <w:p w:rsidR="00A53B10" w:rsidRPr="00E66AB1" w:rsidRDefault="00A53B1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gramStart"/>
            <w:r w:rsidRPr="00E66AB1">
              <w:rPr>
                <w:sz w:val="27"/>
                <w:szCs w:val="27"/>
              </w:rPr>
              <w:t>краевого</w:t>
            </w:r>
            <w:proofErr w:type="gramEnd"/>
            <w:r w:rsidRPr="00E66AB1">
              <w:rPr>
                <w:sz w:val="27"/>
                <w:szCs w:val="27"/>
              </w:rPr>
              <w:t xml:space="preserve"> Законодательного Собрания </w:t>
            </w:r>
          </w:p>
          <w:p w:rsidR="00A53B10" w:rsidRPr="00E66AB1" w:rsidRDefault="00A53B10" w:rsidP="00AE219D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gramStart"/>
            <w:r w:rsidRPr="00E66AB1">
              <w:rPr>
                <w:sz w:val="27"/>
                <w:szCs w:val="27"/>
              </w:rPr>
              <w:t>от</w:t>
            </w:r>
            <w:proofErr w:type="gramEnd"/>
            <w:r w:rsidRPr="00E66AB1">
              <w:rPr>
                <w:sz w:val="27"/>
                <w:szCs w:val="27"/>
              </w:rPr>
              <w:t xml:space="preserve"> </w:t>
            </w:r>
            <w:r w:rsidR="00F33E80" w:rsidRPr="00E66AB1">
              <w:rPr>
                <w:sz w:val="27"/>
                <w:szCs w:val="27"/>
              </w:rPr>
              <w:t>2</w:t>
            </w:r>
            <w:r w:rsidR="00844406" w:rsidRPr="00E66AB1">
              <w:rPr>
                <w:sz w:val="27"/>
                <w:szCs w:val="27"/>
              </w:rPr>
              <w:t xml:space="preserve"> июня 2008 года № 382</w:t>
            </w:r>
          </w:p>
        </w:tc>
      </w:tr>
    </w:tbl>
    <w:p w:rsidR="00C4538C" w:rsidRPr="00E66AB1" w:rsidRDefault="00C4538C" w:rsidP="002D19A4">
      <w:pPr>
        <w:autoSpaceDE w:val="0"/>
        <w:autoSpaceDN w:val="0"/>
        <w:adjustRightInd w:val="0"/>
        <w:jc w:val="center"/>
        <w:rPr>
          <w:caps/>
          <w:sz w:val="27"/>
          <w:szCs w:val="27"/>
        </w:rPr>
      </w:pPr>
    </w:p>
    <w:p w:rsidR="00C4538C" w:rsidRPr="00E66AB1" w:rsidRDefault="00C4538C" w:rsidP="002D19A4">
      <w:pPr>
        <w:autoSpaceDE w:val="0"/>
        <w:autoSpaceDN w:val="0"/>
        <w:adjustRightInd w:val="0"/>
        <w:jc w:val="center"/>
        <w:rPr>
          <w:caps/>
          <w:sz w:val="27"/>
          <w:szCs w:val="27"/>
        </w:rPr>
      </w:pPr>
    </w:p>
    <w:p w:rsidR="002D19A4" w:rsidRPr="00E66AB1" w:rsidRDefault="003A647A" w:rsidP="002D19A4">
      <w:pPr>
        <w:autoSpaceDE w:val="0"/>
        <w:autoSpaceDN w:val="0"/>
        <w:adjustRightInd w:val="0"/>
        <w:jc w:val="center"/>
        <w:rPr>
          <w:caps/>
          <w:sz w:val="27"/>
          <w:szCs w:val="27"/>
        </w:rPr>
      </w:pPr>
      <w:r w:rsidRPr="00E66AB1">
        <w:rPr>
          <w:caps/>
          <w:sz w:val="27"/>
          <w:szCs w:val="27"/>
        </w:rPr>
        <w:t xml:space="preserve">Состав </w:t>
      </w:r>
    </w:p>
    <w:p w:rsidR="003A647A" w:rsidRPr="00E66AB1" w:rsidRDefault="003A647A" w:rsidP="003A647A">
      <w:pPr>
        <w:autoSpaceDE w:val="0"/>
        <w:autoSpaceDN w:val="0"/>
        <w:adjustRightInd w:val="0"/>
        <w:jc w:val="center"/>
        <w:rPr>
          <w:caps/>
          <w:sz w:val="27"/>
          <w:szCs w:val="27"/>
        </w:rPr>
      </w:pPr>
      <w:r w:rsidRPr="00E66AB1">
        <w:rPr>
          <w:caps/>
          <w:sz w:val="27"/>
          <w:szCs w:val="27"/>
        </w:rPr>
        <w:t xml:space="preserve">Совета по </w:t>
      </w:r>
      <w:r w:rsidR="00844406" w:rsidRPr="00E66AB1">
        <w:rPr>
          <w:caps/>
          <w:sz w:val="27"/>
          <w:szCs w:val="27"/>
        </w:rPr>
        <w:t>НАУКЕ, НАУКОЕМКИМ ТЕХНОЛОГИЯМ И ИННОВАЦИОННОМУ РАЗВИТИЮ ПРИ АЛТАЙСКОМ КРАЕВОМ ЗАКОНОДАТЕЛЬНО</w:t>
      </w:r>
      <w:r w:rsidR="00E66AB1">
        <w:rPr>
          <w:caps/>
          <w:sz w:val="27"/>
          <w:szCs w:val="27"/>
        </w:rPr>
        <w:t>М</w:t>
      </w:r>
      <w:r w:rsidR="00844406" w:rsidRPr="00E66AB1">
        <w:rPr>
          <w:caps/>
          <w:sz w:val="27"/>
          <w:szCs w:val="27"/>
        </w:rPr>
        <w:t xml:space="preserve"> СОБРАНИИ </w:t>
      </w:r>
    </w:p>
    <w:p w:rsidR="00844406" w:rsidRPr="00E66AB1" w:rsidRDefault="00844406" w:rsidP="003A647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A647A" w:rsidRPr="00E66AB1" w:rsidRDefault="003A647A" w:rsidP="003A647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93"/>
        <w:gridCol w:w="6311"/>
      </w:tblGrid>
      <w:tr w:rsidR="00D94BAD" w:rsidRPr="00E66AB1" w:rsidTr="00D94BAD">
        <w:trPr>
          <w:trHeight w:val="1551"/>
        </w:trPr>
        <w:tc>
          <w:tcPr>
            <w:tcW w:w="2835" w:type="dxa"/>
          </w:tcPr>
          <w:p w:rsidR="00D94BAD" w:rsidRPr="00E66AB1" w:rsidRDefault="00D94BA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Афанасьева Антонина Ивановна</w:t>
            </w:r>
          </w:p>
        </w:tc>
        <w:tc>
          <w:tcPr>
            <w:tcW w:w="493" w:type="dxa"/>
          </w:tcPr>
          <w:p w:rsidR="00D94BAD" w:rsidRPr="00E66AB1" w:rsidRDefault="00D94BA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D94BAD" w:rsidRPr="00E66AB1" w:rsidRDefault="00D94BA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декан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биолого-технологического факультета федерального государственного бюджетного образовательного учреждения высшего образования «Алтайский государственный аграрный университет» (по согласованию);</w:t>
            </w:r>
          </w:p>
        </w:tc>
      </w:tr>
      <w:tr w:rsidR="00AE219D" w:rsidRPr="00E66AB1" w:rsidTr="00D94BAD">
        <w:trPr>
          <w:trHeight w:val="623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Бахтин Григорий Юрьевич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депутат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Алтайского краевого Законодательного Собрания;</w:t>
            </w:r>
          </w:p>
        </w:tc>
      </w:tr>
      <w:tr w:rsidR="00AE219D" w:rsidRPr="00E66AB1" w:rsidTr="00D94BAD">
        <w:trPr>
          <w:trHeight w:val="1536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Безматерных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Дмитрий Михайлович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заместитель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директора федерального государственного бюджетного учреждения науки Института водных и экологических проблем Сибирского отделения Российской академии наук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D94BAD">
        <w:trPr>
          <w:trHeight w:val="1871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Беляев Владимир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Иванович</w:t>
            </w:r>
          </w:p>
        </w:tc>
        <w:tc>
          <w:tcPr>
            <w:tcW w:w="493" w:type="dxa"/>
          </w:tcPr>
          <w:p w:rsidR="00AE219D" w:rsidRPr="00E66AB1" w:rsidRDefault="00AE219D" w:rsidP="00D94BA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заведующий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кафедрой сельскохозяйственной техники и технологий инженерного факультета федерального государственного бюджетного образовательного учреждения высшего образования «Алтайский государственный аграрный университет» (по согласованию);</w:t>
            </w:r>
          </w:p>
        </w:tc>
      </w:tr>
      <w:tr w:rsidR="00AE219D" w:rsidRPr="00E66AB1" w:rsidTr="00D94BAD">
        <w:trPr>
          <w:trHeight w:val="1856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Беушев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Александр Анатольевич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проректор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 научной и инновационной работе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 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D94BAD">
        <w:trPr>
          <w:trHeight w:val="1246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Бочаров Сергей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Николаевич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университет»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D94BAD">
        <w:trPr>
          <w:trHeight w:val="608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Васильев Антон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Александрович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F33E80">
            <w:pPr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председатель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постоянного комитета Алтайского краевого Законодательного Собрания по </w:t>
            </w:r>
            <w:r w:rsidRPr="00E66AB1">
              <w:rPr>
                <w:rFonts w:ascii="Times" w:hAnsi="Times" w:cs="Times"/>
                <w:color w:val="000000" w:themeColor="text1"/>
                <w:sz w:val="27"/>
                <w:szCs w:val="27"/>
              </w:rPr>
              <w:t xml:space="preserve">бюджетной, </w:t>
            </w:r>
            <w:r w:rsidRPr="00E66AB1">
              <w:rPr>
                <w:rFonts w:ascii="Times" w:hAnsi="Times" w:cs="Times"/>
                <w:color w:val="000000" w:themeColor="text1"/>
                <w:sz w:val="27"/>
                <w:szCs w:val="27"/>
              </w:rPr>
              <w:lastRenderedPageBreak/>
              <w:t>налоговой, экономической политике и имущественным отношениям</w:t>
            </w:r>
            <w:r w:rsidRPr="00E66AB1">
              <w:rPr>
                <w:color w:val="000000" w:themeColor="text1"/>
                <w:sz w:val="27"/>
                <w:szCs w:val="27"/>
              </w:rPr>
              <w:t>;</w:t>
            </w:r>
          </w:p>
        </w:tc>
      </w:tr>
      <w:tr w:rsidR="00AE219D" w:rsidRPr="00E66AB1" w:rsidTr="00D94BAD">
        <w:trPr>
          <w:trHeight w:val="608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lastRenderedPageBreak/>
              <w:t>Воронкин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Сергей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Владимирович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заместитель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министра здравоохранения Алтайского края (по согласованию);</w:t>
            </w:r>
          </w:p>
        </w:tc>
      </w:tr>
      <w:tr w:rsidR="00AE219D" w:rsidRPr="00E66AB1" w:rsidTr="00D94BAD">
        <w:trPr>
          <w:trHeight w:val="1551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Дунец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Александр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Николаевич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проректор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 научному и инновационному развитию федерального государственного бюджетного образовательного учреждения высшего образования «Алтайский государственный университет»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C82AD7">
        <w:trPr>
          <w:trHeight w:val="1731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Жариков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Александр Юрьевич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проректор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 научной работе и инновациям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 (по согласованию);</w:t>
            </w:r>
          </w:p>
        </w:tc>
      </w:tr>
      <w:tr w:rsidR="00AE219D" w:rsidRPr="00E66AB1" w:rsidTr="00D94BAD">
        <w:trPr>
          <w:trHeight w:val="623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Жидких Александр Анатольевич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проректор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 экономике и стратегическому развитию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 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Землюков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Сергей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Валентинович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5A24FA" w:rsidRPr="00E66AB1" w:rsidRDefault="00AE219D" w:rsidP="005A24F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президент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университет» (по согласованию);</w:t>
            </w:r>
          </w:p>
        </w:tc>
      </w:tr>
      <w:tr w:rsidR="005A24FA" w:rsidRPr="00E66AB1" w:rsidTr="00D94BAD">
        <w:trPr>
          <w:trHeight w:val="138"/>
        </w:trPr>
        <w:tc>
          <w:tcPr>
            <w:tcW w:w="2835" w:type="dxa"/>
          </w:tcPr>
          <w:p w:rsidR="005A24FA" w:rsidRPr="009D378A" w:rsidRDefault="005A24FA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9D378A">
              <w:rPr>
                <w:sz w:val="27"/>
                <w:szCs w:val="27"/>
              </w:rPr>
              <w:t>Зрюмов</w:t>
            </w:r>
            <w:proofErr w:type="spellEnd"/>
            <w:r w:rsidRPr="009D378A">
              <w:rPr>
                <w:sz w:val="27"/>
                <w:szCs w:val="27"/>
              </w:rPr>
              <w:t xml:space="preserve"> Евгений Александрович</w:t>
            </w:r>
          </w:p>
        </w:tc>
        <w:tc>
          <w:tcPr>
            <w:tcW w:w="493" w:type="dxa"/>
          </w:tcPr>
          <w:p w:rsidR="005A24FA" w:rsidRPr="009D378A" w:rsidRDefault="005A24FA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5A24FA" w:rsidRPr="009D378A" w:rsidRDefault="005A24FA" w:rsidP="00EE037B">
            <w:pPr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9D378A">
              <w:rPr>
                <w:sz w:val="27"/>
                <w:szCs w:val="27"/>
              </w:rPr>
              <w:t>министр</w:t>
            </w:r>
            <w:proofErr w:type="gramEnd"/>
            <w:r w:rsidRPr="009D378A">
              <w:rPr>
                <w:sz w:val="27"/>
                <w:szCs w:val="27"/>
              </w:rPr>
              <w:t xml:space="preserve"> цифрового развития и связи Алтайского края (по согласованию)</w:t>
            </w:r>
            <w:r w:rsidR="00605C48" w:rsidRPr="009D378A">
              <w:rPr>
                <w:sz w:val="27"/>
                <w:szCs w:val="27"/>
              </w:rPr>
              <w:t>;</w:t>
            </w:r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Колпаков Николай Анатольевич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аграрный университет» (по согласованию);</w:t>
            </w:r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Коршунов Лев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Александрович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советник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ректора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</w:t>
            </w:r>
            <w:bookmarkStart w:id="0" w:name="_GoBack"/>
            <w:r w:rsidRPr="00E66AB1">
              <w:rPr>
                <w:color w:val="000000" w:themeColor="text1"/>
                <w:sz w:val="27"/>
                <w:szCs w:val="27"/>
              </w:rPr>
              <w:t xml:space="preserve">Ползунова»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  <w:bookmarkEnd w:id="0"/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Красноярова </w:t>
            </w: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Бэлла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Александровна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заведующий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лабораторией ландшафтно-водно-экологических исследований и природопользования федерального государственного бюджетного учреждения науки Института водных и экологических проблем Сибирского отделения </w:t>
            </w:r>
            <w:r w:rsidRPr="00E66AB1">
              <w:rPr>
                <w:color w:val="000000" w:themeColor="text1"/>
                <w:sz w:val="27"/>
                <w:szCs w:val="27"/>
              </w:rPr>
              <w:lastRenderedPageBreak/>
              <w:t>Российской академии наук (по согласованию);</w:t>
            </w:r>
          </w:p>
        </w:tc>
      </w:tr>
      <w:tr w:rsidR="00AE219D" w:rsidRPr="00E66AB1" w:rsidTr="00C82AD7">
        <w:trPr>
          <w:trHeight w:val="748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lastRenderedPageBreak/>
              <w:t>Лазарев Александр Федорович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заместитель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председателя постоянного комитета Алтайского краевого Законодательного Собрания по здравоохранению;</w:t>
            </w:r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Лазаренко Ирина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Рудольфовна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педагогический университет» (по согласованию);</w:t>
            </w:r>
          </w:p>
        </w:tc>
      </w:tr>
      <w:tr w:rsidR="00AE219D" w:rsidRPr="00E66AB1" w:rsidTr="00D94BAD">
        <w:trPr>
          <w:trHeight w:val="1551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Марков Андрей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Михайлович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 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C82AD7">
        <w:trPr>
          <w:trHeight w:val="1363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Матвеева Наталья Александровна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проректор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 научной работе и инновационному развитию федерального государственного бюджетного образовательного учреждения высшего образования «Алтайский государственный педагогический университет» (по согласованию);</w:t>
            </w:r>
          </w:p>
        </w:tc>
      </w:tr>
      <w:tr w:rsidR="00AE219D" w:rsidRPr="00E66AB1" w:rsidTr="00D94BAD">
        <w:trPr>
          <w:trHeight w:val="1551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Мокрецова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Людмила Алексеевна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</w:t>
            </w:r>
            <w:r w:rsidRPr="00E66AB1">
              <w:rPr>
                <w:bCs/>
                <w:color w:val="000000" w:themeColor="text1"/>
                <w:sz w:val="27"/>
                <w:szCs w:val="27"/>
              </w:rPr>
              <w:t>едерального государственного бюджетного образовательного учреждения высшего образования «Алтайский государственный гуманитарно-педагогический университет имени В.М. Шукшина»</w:t>
            </w:r>
            <w:r w:rsidRPr="00E66AB1">
              <w:rPr>
                <w:color w:val="000000" w:themeColor="text1"/>
                <w:sz w:val="27"/>
                <w:szCs w:val="27"/>
              </w:rPr>
              <w:t xml:space="preserve"> (по согласованию);</w:t>
            </w:r>
          </w:p>
        </w:tc>
      </w:tr>
      <w:tr w:rsidR="00AE219D" w:rsidRPr="00E66AB1" w:rsidTr="00D94BAD">
        <w:trPr>
          <w:trHeight w:val="1050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Молотов Александр Владимирович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председатель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постоянного комитета Алтайского краевого Законодательного Собрания по образованию и науке;</w:t>
            </w:r>
          </w:p>
        </w:tc>
      </w:tr>
      <w:tr w:rsidR="00AE219D" w:rsidRPr="00E66AB1" w:rsidTr="00D94BAD">
        <w:trPr>
          <w:trHeight w:val="1050"/>
        </w:trPr>
        <w:tc>
          <w:tcPr>
            <w:tcW w:w="2835" w:type="dxa"/>
          </w:tcPr>
          <w:p w:rsidR="00AE219D" w:rsidRPr="00E66AB1" w:rsidRDefault="00AE219D" w:rsidP="00E0619C">
            <w:pPr>
              <w:rPr>
                <w:sz w:val="27"/>
                <w:szCs w:val="27"/>
              </w:rPr>
            </w:pPr>
            <w:proofErr w:type="spellStart"/>
            <w:r w:rsidRPr="00E66AB1">
              <w:rPr>
                <w:sz w:val="27"/>
                <w:szCs w:val="27"/>
              </w:rPr>
              <w:t>Нагорнов</w:t>
            </w:r>
            <w:proofErr w:type="spellEnd"/>
            <w:r w:rsidRPr="00E66AB1">
              <w:rPr>
                <w:sz w:val="27"/>
                <w:szCs w:val="27"/>
              </w:rPr>
              <w:t xml:space="preserve"> Анатолий Анатольевич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3D09B8">
            <w:pPr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sz w:val="27"/>
                <w:szCs w:val="27"/>
              </w:rPr>
              <w:t>заместитель</w:t>
            </w:r>
            <w:proofErr w:type="gramEnd"/>
            <w:r w:rsidRPr="00E66AB1">
              <w:rPr>
                <w:sz w:val="27"/>
                <w:szCs w:val="27"/>
              </w:rPr>
              <w:t xml:space="preserve"> Председателя Правительства Алтайского края, министр экономического развития Алтайского края (по согласованию);</w:t>
            </w:r>
          </w:p>
        </w:tc>
      </w:tr>
      <w:tr w:rsidR="00AE219D" w:rsidRPr="00E66AB1" w:rsidTr="00D94BAD">
        <w:trPr>
          <w:trHeight w:val="749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Никишанин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Михаил Сергеевич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4968A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председатель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Алтайской Краевой организации Всероссийского Общества Изобретателей и Рационализаторов; </w:t>
            </w:r>
          </w:p>
        </w:tc>
      </w:tr>
      <w:tr w:rsidR="00AE219D" w:rsidRPr="00E66AB1" w:rsidTr="00D94BAD">
        <w:trPr>
          <w:trHeight w:val="1871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Поморов Сергей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Борисович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директор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Института архитектуры и дизайна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 Ползунова» </w:t>
            </w:r>
            <w:r w:rsidR="00E66AB1">
              <w:rPr>
                <w:color w:val="000000" w:themeColor="text1"/>
                <w:sz w:val="27"/>
                <w:szCs w:val="27"/>
              </w:rPr>
              <w:t xml:space="preserve">                                 </w:t>
            </w:r>
            <w:r w:rsidRPr="00E66AB1">
              <w:rPr>
                <w:color w:val="000000" w:themeColor="text1"/>
                <w:sz w:val="27"/>
                <w:szCs w:val="27"/>
              </w:rPr>
              <w:t>(по согласованию);</w:t>
            </w:r>
          </w:p>
        </w:tc>
      </w:tr>
      <w:tr w:rsidR="00AE219D" w:rsidRPr="00E66AB1" w:rsidTr="00D94BAD">
        <w:trPr>
          <w:trHeight w:val="1246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lastRenderedPageBreak/>
              <w:t>Пузанов Александр Васильевич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директор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учреждения науки Института водных и экологических проблем Сибирского отделения Российской академии наук (по согласованию);</w:t>
            </w:r>
          </w:p>
        </w:tc>
      </w:tr>
      <w:tr w:rsidR="00AE219D" w:rsidRPr="00E66AB1" w:rsidTr="00D94BAD">
        <w:trPr>
          <w:trHeight w:val="1551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Сакович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Геннадий Викторович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научный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руководитель федерального государственного бюджетного учреждения науки Института проблем химико-энергетических технологий Сибирского отделения Российской академии наук (по согласованию);</w:t>
            </w:r>
          </w:p>
        </w:tc>
      </w:tr>
      <w:tr w:rsidR="00AE219D" w:rsidRPr="00E66AB1" w:rsidTr="00D94BAD">
        <w:trPr>
          <w:trHeight w:val="1551"/>
        </w:trPr>
        <w:tc>
          <w:tcPr>
            <w:tcW w:w="2835" w:type="dxa"/>
          </w:tcPr>
          <w:p w:rsidR="003305B0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Серегин Николай </w:t>
            </w:r>
          </w:p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Николаевич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доцент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кафедры археологии, этнографии и </w:t>
            </w: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музеологии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университет» (по согласованию);</w:t>
            </w:r>
          </w:p>
        </w:tc>
      </w:tr>
      <w:tr w:rsidR="00AE219D" w:rsidRPr="00E66AB1" w:rsidTr="00D94BAD">
        <w:trPr>
          <w:trHeight w:val="138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Синицына Галина Владимировна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F33E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заместитель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министра образования и науки Алтайского края (по согласованию);</w:t>
            </w:r>
          </w:p>
        </w:tc>
      </w:tr>
      <w:tr w:rsidR="00AE219D" w:rsidRPr="00E66AB1" w:rsidTr="00E66AB1">
        <w:trPr>
          <w:trHeight w:val="1326"/>
        </w:trPr>
        <w:tc>
          <w:tcPr>
            <w:tcW w:w="2835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>Шереметьева Ирина Игоревна</w:t>
            </w:r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E840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ректор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</w:t>
            </w:r>
            <w:r w:rsidR="00E66AB1">
              <w:rPr>
                <w:color w:val="000000" w:themeColor="text1"/>
                <w:sz w:val="27"/>
                <w:szCs w:val="27"/>
              </w:rPr>
              <w:t>кой Федерации (по согласованию);</w:t>
            </w:r>
          </w:p>
        </w:tc>
      </w:tr>
      <w:tr w:rsidR="00AE219D" w:rsidRPr="00E66AB1" w:rsidTr="00D94BAD">
        <w:trPr>
          <w:trHeight w:val="2479"/>
        </w:trPr>
        <w:tc>
          <w:tcPr>
            <w:tcW w:w="2835" w:type="dxa"/>
          </w:tcPr>
          <w:p w:rsidR="003305B0" w:rsidRPr="00E66AB1" w:rsidRDefault="00AE219D" w:rsidP="00964C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66AB1">
              <w:rPr>
                <w:color w:val="000000" w:themeColor="text1"/>
                <w:sz w:val="27"/>
                <w:szCs w:val="27"/>
              </w:rPr>
              <w:t xml:space="preserve">Шойхет Яков </w:t>
            </w:r>
          </w:p>
          <w:p w:rsidR="00AE219D" w:rsidRPr="00E66AB1" w:rsidRDefault="00AE219D" w:rsidP="00964C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Нахманович</w:t>
            </w:r>
            <w:proofErr w:type="spellEnd"/>
          </w:p>
        </w:tc>
        <w:tc>
          <w:tcPr>
            <w:tcW w:w="493" w:type="dxa"/>
          </w:tcPr>
          <w:p w:rsidR="00AE219D" w:rsidRPr="00E66AB1" w:rsidRDefault="00AE219D" w:rsidP="008444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11" w:type="dxa"/>
          </w:tcPr>
          <w:p w:rsidR="00AE219D" w:rsidRPr="00E66AB1" w:rsidRDefault="00AE219D" w:rsidP="00AE219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E66AB1">
              <w:rPr>
                <w:color w:val="000000" w:themeColor="text1"/>
                <w:sz w:val="27"/>
                <w:szCs w:val="27"/>
              </w:rPr>
              <w:t>заведующий</w:t>
            </w:r>
            <w:proofErr w:type="gramEnd"/>
            <w:r w:rsidRPr="00E66AB1">
              <w:rPr>
                <w:color w:val="000000" w:themeColor="text1"/>
                <w:sz w:val="27"/>
                <w:szCs w:val="27"/>
              </w:rPr>
              <w:t xml:space="preserve"> кафедрой факультетской хирургии имени профессора И.И. </w:t>
            </w:r>
            <w:proofErr w:type="spellStart"/>
            <w:r w:rsidRPr="00E66AB1">
              <w:rPr>
                <w:color w:val="000000" w:themeColor="text1"/>
                <w:sz w:val="27"/>
                <w:szCs w:val="27"/>
              </w:rPr>
              <w:t>Неймарка</w:t>
            </w:r>
            <w:proofErr w:type="spellEnd"/>
            <w:r w:rsidRPr="00E66AB1">
              <w:rPr>
                <w:color w:val="000000" w:themeColor="text1"/>
                <w:sz w:val="27"/>
                <w:szCs w:val="27"/>
              </w:rPr>
              <w:t xml:space="preserve"> с курсом ДПО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 (по согласованию).».</w:t>
            </w:r>
          </w:p>
        </w:tc>
      </w:tr>
    </w:tbl>
    <w:p w:rsidR="002D19A4" w:rsidRPr="00E66AB1" w:rsidRDefault="002D19A4" w:rsidP="00F34D0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64C4C" w:rsidRPr="00E66AB1" w:rsidRDefault="00964C4C" w:rsidP="00964C4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66AB1">
        <w:rPr>
          <w:sz w:val="27"/>
          <w:szCs w:val="27"/>
        </w:rPr>
        <w:t>2. Опубликовать настоящее постановление в газете «Алтайская правда».</w:t>
      </w:r>
    </w:p>
    <w:tbl>
      <w:tblPr>
        <w:tblW w:w="10139" w:type="dxa"/>
        <w:tblLook w:val="0000" w:firstRow="0" w:lastRow="0" w:firstColumn="0" w:lastColumn="0" w:noHBand="0" w:noVBand="0"/>
      </w:tblPr>
      <w:tblGrid>
        <w:gridCol w:w="7230"/>
        <w:gridCol w:w="2909"/>
      </w:tblGrid>
      <w:tr w:rsidR="002D19A4" w:rsidRPr="00E66AB1" w:rsidTr="000E55D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3305B0" w:rsidRPr="00E66AB1" w:rsidRDefault="003305B0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305B0" w:rsidRDefault="003305B0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82AD7" w:rsidRPr="00C82AD7" w:rsidRDefault="00C82AD7" w:rsidP="00C82AD7"/>
          <w:p w:rsidR="008A5CAB" w:rsidRPr="00E66AB1" w:rsidRDefault="002D19A4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6AB1">
              <w:rPr>
                <w:rFonts w:ascii="Times New Roman" w:hAnsi="Times New Roman"/>
                <w:sz w:val="27"/>
                <w:szCs w:val="27"/>
              </w:rPr>
              <w:t>Председатель Алтайского краевого</w:t>
            </w:r>
            <w:r w:rsidR="008A5CAB" w:rsidRPr="00E66AB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1" w:name="sub_16682"/>
          </w:p>
          <w:p w:rsidR="002D19A4" w:rsidRPr="00E66AB1" w:rsidRDefault="002D19A4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6AB1">
              <w:rPr>
                <w:rFonts w:ascii="Times New Roman" w:hAnsi="Times New Roman"/>
                <w:sz w:val="27"/>
                <w:szCs w:val="27"/>
              </w:rPr>
              <w:t xml:space="preserve">Законодательного Собрания </w:t>
            </w:r>
            <w:bookmarkEnd w:id="1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A5CAB" w:rsidRPr="00E66AB1" w:rsidRDefault="008A5CAB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3305B0" w:rsidRPr="00E66AB1" w:rsidRDefault="003305B0" w:rsidP="003305B0">
            <w:pPr>
              <w:rPr>
                <w:sz w:val="27"/>
                <w:szCs w:val="27"/>
              </w:rPr>
            </w:pPr>
          </w:p>
          <w:p w:rsidR="003305B0" w:rsidRPr="00E66AB1" w:rsidRDefault="003305B0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E66AB1" w:rsidRDefault="00E66AB1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2D19A4" w:rsidRPr="00E66AB1" w:rsidRDefault="004870FA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  <w:r w:rsidRPr="00E66AB1">
              <w:rPr>
                <w:rFonts w:ascii="Times New Roman" w:hAnsi="Times New Roman"/>
                <w:sz w:val="27"/>
                <w:szCs w:val="27"/>
              </w:rPr>
              <w:t>А.А.</w:t>
            </w:r>
            <w:r w:rsidR="00344753" w:rsidRPr="00E66AB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66AB1">
              <w:rPr>
                <w:rFonts w:ascii="Times New Roman" w:hAnsi="Times New Roman"/>
                <w:sz w:val="27"/>
                <w:szCs w:val="27"/>
              </w:rPr>
              <w:t>Р</w:t>
            </w:r>
            <w:r w:rsidR="002D19A4" w:rsidRPr="00E66AB1">
              <w:rPr>
                <w:rFonts w:ascii="Times New Roman" w:hAnsi="Times New Roman"/>
                <w:sz w:val="27"/>
                <w:szCs w:val="27"/>
              </w:rPr>
              <w:t>оманенко</w:t>
            </w:r>
          </w:p>
        </w:tc>
      </w:tr>
    </w:tbl>
    <w:p w:rsidR="00844406" w:rsidRDefault="00844406" w:rsidP="00844406">
      <w:pPr>
        <w:autoSpaceDE w:val="0"/>
        <w:autoSpaceDN w:val="0"/>
        <w:adjustRightInd w:val="0"/>
        <w:jc w:val="both"/>
        <w:rPr>
          <w:szCs w:val="28"/>
        </w:rPr>
      </w:pPr>
    </w:p>
    <w:p w:rsidR="00525C33" w:rsidRDefault="00844406" w:rsidP="00844406">
      <w:pPr>
        <w:tabs>
          <w:tab w:val="left" w:pos="1575"/>
        </w:tabs>
      </w:pPr>
      <w:r>
        <w:tab/>
      </w:r>
    </w:p>
    <w:sectPr w:rsidR="00525C33" w:rsidSect="003305B0">
      <w:headerReference w:type="default" r:id="rId9"/>
      <w:headerReference w:type="first" r:id="rId10"/>
      <w:pgSz w:w="11906" w:h="16838"/>
      <w:pgMar w:top="1134" w:right="566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D1" w:rsidRDefault="00167CD1" w:rsidP="00CB49DE">
      <w:r>
        <w:separator/>
      </w:r>
    </w:p>
  </w:endnote>
  <w:endnote w:type="continuationSeparator" w:id="0">
    <w:p w:rsidR="00167CD1" w:rsidRDefault="00167CD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D1" w:rsidRDefault="00167CD1" w:rsidP="00CB49DE">
      <w:r>
        <w:separator/>
      </w:r>
    </w:p>
  </w:footnote>
  <w:footnote w:type="continuationSeparator" w:id="0">
    <w:p w:rsidR="00167CD1" w:rsidRDefault="00167CD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D378A">
          <w:rPr>
            <w:noProof/>
            <w:sz w:val="24"/>
            <w:szCs w:val="24"/>
          </w:rPr>
          <w:t>5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5" name="Рисунок 1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11C20"/>
    <w:multiLevelType w:val="hybridMultilevel"/>
    <w:tmpl w:val="59DCB216"/>
    <w:lvl w:ilvl="0" w:tplc="190C5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600DB"/>
    <w:multiLevelType w:val="hybridMultilevel"/>
    <w:tmpl w:val="E040A65A"/>
    <w:lvl w:ilvl="0" w:tplc="0FBE4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3"/>
    <w:rsid w:val="0003433A"/>
    <w:rsid w:val="00035C35"/>
    <w:rsid w:val="0005279F"/>
    <w:rsid w:val="000555DF"/>
    <w:rsid w:val="00082CC5"/>
    <w:rsid w:val="00092DC5"/>
    <w:rsid w:val="00095AAA"/>
    <w:rsid w:val="000A783C"/>
    <w:rsid w:val="000C0778"/>
    <w:rsid w:val="000C70F9"/>
    <w:rsid w:val="000E4B95"/>
    <w:rsid w:val="000E55D8"/>
    <w:rsid w:val="000F4004"/>
    <w:rsid w:val="000F61AC"/>
    <w:rsid w:val="001012B5"/>
    <w:rsid w:val="00107033"/>
    <w:rsid w:val="00111269"/>
    <w:rsid w:val="0011797B"/>
    <w:rsid w:val="00141820"/>
    <w:rsid w:val="00143F5D"/>
    <w:rsid w:val="00146B60"/>
    <w:rsid w:val="001669BA"/>
    <w:rsid w:val="00167CD1"/>
    <w:rsid w:val="00173FFE"/>
    <w:rsid w:val="00185CFE"/>
    <w:rsid w:val="00195A56"/>
    <w:rsid w:val="001A20C9"/>
    <w:rsid w:val="001B5B35"/>
    <w:rsid w:val="001C32E3"/>
    <w:rsid w:val="001D4848"/>
    <w:rsid w:val="001D4B91"/>
    <w:rsid w:val="001E3D08"/>
    <w:rsid w:val="001F0A82"/>
    <w:rsid w:val="00236B1C"/>
    <w:rsid w:val="0024389B"/>
    <w:rsid w:val="00243BCC"/>
    <w:rsid w:val="00245C21"/>
    <w:rsid w:val="002609C5"/>
    <w:rsid w:val="00281769"/>
    <w:rsid w:val="002D19A4"/>
    <w:rsid w:val="002D57BC"/>
    <w:rsid w:val="00312F9B"/>
    <w:rsid w:val="00317259"/>
    <w:rsid w:val="003305B0"/>
    <w:rsid w:val="003305D3"/>
    <w:rsid w:val="0033334A"/>
    <w:rsid w:val="00344753"/>
    <w:rsid w:val="00344EE4"/>
    <w:rsid w:val="003501FA"/>
    <w:rsid w:val="00350AF1"/>
    <w:rsid w:val="0035120A"/>
    <w:rsid w:val="0035497E"/>
    <w:rsid w:val="00376668"/>
    <w:rsid w:val="003766B6"/>
    <w:rsid w:val="0039784A"/>
    <w:rsid w:val="003A647A"/>
    <w:rsid w:val="003A7125"/>
    <w:rsid w:val="003C6824"/>
    <w:rsid w:val="003D09B8"/>
    <w:rsid w:val="003D1AEC"/>
    <w:rsid w:val="003E29C0"/>
    <w:rsid w:val="004074BC"/>
    <w:rsid w:val="00420499"/>
    <w:rsid w:val="004279F7"/>
    <w:rsid w:val="00444F8F"/>
    <w:rsid w:val="00466971"/>
    <w:rsid w:val="004870FA"/>
    <w:rsid w:val="0049249D"/>
    <w:rsid w:val="004956E1"/>
    <w:rsid w:val="00496613"/>
    <w:rsid w:val="004968AC"/>
    <w:rsid w:val="004B38F7"/>
    <w:rsid w:val="004D2D06"/>
    <w:rsid w:val="00516428"/>
    <w:rsid w:val="00525C33"/>
    <w:rsid w:val="00541F87"/>
    <w:rsid w:val="00557BF5"/>
    <w:rsid w:val="00575331"/>
    <w:rsid w:val="005853B1"/>
    <w:rsid w:val="00597DA5"/>
    <w:rsid w:val="00597E4F"/>
    <w:rsid w:val="005A24FA"/>
    <w:rsid w:val="005A3AE7"/>
    <w:rsid w:val="005C31F7"/>
    <w:rsid w:val="005C7714"/>
    <w:rsid w:val="00605C48"/>
    <w:rsid w:val="0067025C"/>
    <w:rsid w:val="006766EA"/>
    <w:rsid w:val="00696EDE"/>
    <w:rsid w:val="006A095D"/>
    <w:rsid w:val="006B780A"/>
    <w:rsid w:val="006D4CE1"/>
    <w:rsid w:val="006E49C5"/>
    <w:rsid w:val="006F4F23"/>
    <w:rsid w:val="007207AC"/>
    <w:rsid w:val="00727C3D"/>
    <w:rsid w:val="00731E4C"/>
    <w:rsid w:val="007324B5"/>
    <w:rsid w:val="00736D3F"/>
    <w:rsid w:val="00743A30"/>
    <w:rsid w:val="0075392D"/>
    <w:rsid w:val="00782747"/>
    <w:rsid w:val="007A21AF"/>
    <w:rsid w:val="007A6021"/>
    <w:rsid w:val="007B23DA"/>
    <w:rsid w:val="007D117A"/>
    <w:rsid w:val="007F04D4"/>
    <w:rsid w:val="008121B0"/>
    <w:rsid w:val="008305F5"/>
    <w:rsid w:val="00842F79"/>
    <w:rsid w:val="00844406"/>
    <w:rsid w:val="00854720"/>
    <w:rsid w:val="00863762"/>
    <w:rsid w:val="00863C48"/>
    <w:rsid w:val="00876889"/>
    <w:rsid w:val="008807EB"/>
    <w:rsid w:val="00895DCD"/>
    <w:rsid w:val="008A5CAB"/>
    <w:rsid w:val="008F4052"/>
    <w:rsid w:val="009125D6"/>
    <w:rsid w:val="00917FD6"/>
    <w:rsid w:val="009365DC"/>
    <w:rsid w:val="0094548C"/>
    <w:rsid w:val="00961A51"/>
    <w:rsid w:val="00964C4C"/>
    <w:rsid w:val="0096572D"/>
    <w:rsid w:val="00971B29"/>
    <w:rsid w:val="0097528A"/>
    <w:rsid w:val="00975F54"/>
    <w:rsid w:val="00992BC2"/>
    <w:rsid w:val="009968D1"/>
    <w:rsid w:val="009A53C5"/>
    <w:rsid w:val="009A69E6"/>
    <w:rsid w:val="009D378A"/>
    <w:rsid w:val="009E61E4"/>
    <w:rsid w:val="009F05B2"/>
    <w:rsid w:val="00A11CD5"/>
    <w:rsid w:val="00A2643F"/>
    <w:rsid w:val="00A3718F"/>
    <w:rsid w:val="00A53B10"/>
    <w:rsid w:val="00A54244"/>
    <w:rsid w:val="00A61EB6"/>
    <w:rsid w:val="00A7318A"/>
    <w:rsid w:val="00A7609F"/>
    <w:rsid w:val="00AE219D"/>
    <w:rsid w:val="00B00B76"/>
    <w:rsid w:val="00B4417F"/>
    <w:rsid w:val="00B9152E"/>
    <w:rsid w:val="00BA71DB"/>
    <w:rsid w:val="00BC12EF"/>
    <w:rsid w:val="00BD3B4E"/>
    <w:rsid w:val="00BD651A"/>
    <w:rsid w:val="00C1367E"/>
    <w:rsid w:val="00C17D47"/>
    <w:rsid w:val="00C214E9"/>
    <w:rsid w:val="00C335A5"/>
    <w:rsid w:val="00C406BE"/>
    <w:rsid w:val="00C4538C"/>
    <w:rsid w:val="00C46731"/>
    <w:rsid w:val="00C819F3"/>
    <w:rsid w:val="00C82AD7"/>
    <w:rsid w:val="00C84BCF"/>
    <w:rsid w:val="00C9273B"/>
    <w:rsid w:val="00CB49DE"/>
    <w:rsid w:val="00CC0CB2"/>
    <w:rsid w:val="00CC1981"/>
    <w:rsid w:val="00D051DA"/>
    <w:rsid w:val="00D20D2B"/>
    <w:rsid w:val="00D24A5D"/>
    <w:rsid w:val="00D26969"/>
    <w:rsid w:val="00D271AE"/>
    <w:rsid w:val="00D35355"/>
    <w:rsid w:val="00D43BDF"/>
    <w:rsid w:val="00D55A7A"/>
    <w:rsid w:val="00D94BAD"/>
    <w:rsid w:val="00DC3B39"/>
    <w:rsid w:val="00DF1A2C"/>
    <w:rsid w:val="00E0619C"/>
    <w:rsid w:val="00E36F8F"/>
    <w:rsid w:val="00E66AB1"/>
    <w:rsid w:val="00E7259F"/>
    <w:rsid w:val="00E84051"/>
    <w:rsid w:val="00E87D11"/>
    <w:rsid w:val="00E93E2F"/>
    <w:rsid w:val="00EE037B"/>
    <w:rsid w:val="00F040BF"/>
    <w:rsid w:val="00F31092"/>
    <w:rsid w:val="00F33E80"/>
    <w:rsid w:val="00F34D09"/>
    <w:rsid w:val="00F36525"/>
    <w:rsid w:val="00F52DB4"/>
    <w:rsid w:val="00F5329A"/>
    <w:rsid w:val="00F54219"/>
    <w:rsid w:val="00F57A19"/>
    <w:rsid w:val="00F638D2"/>
    <w:rsid w:val="00F6669E"/>
    <w:rsid w:val="00F677C8"/>
    <w:rsid w:val="00F748A7"/>
    <w:rsid w:val="00F90FF0"/>
    <w:rsid w:val="00FA6C8E"/>
    <w:rsid w:val="00FD30DE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2D19A4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2D19A4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2D19A4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03433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25C33"/>
    <w:rPr>
      <w:color w:val="0000FF"/>
      <w:u w:val="single"/>
    </w:rPr>
  </w:style>
  <w:style w:type="paragraph" w:customStyle="1" w:styleId="ConsPlusNormal">
    <w:name w:val="ConsPlusNormal"/>
    <w:rsid w:val="00D9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8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  <w:rsid w:val="0049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963C-C630-4238-A7DA-73D12FA8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7</cp:revision>
  <cp:lastPrinted>2022-01-13T09:27:00Z</cp:lastPrinted>
  <dcterms:created xsi:type="dcterms:W3CDTF">2022-01-13T09:14:00Z</dcterms:created>
  <dcterms:modified xsi:type="dcterms:W3CDTF">2022-01-13T09:37:00Z</dcterms:modified>
</cp:coreProperties>
</file>